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71" w:rsidRDefault="000A5071" w:rsidP="000A5071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0A5071" w:rsidRDefault="000A5071" w:rsidP="000A5071">
      <w:pPr>
        <w:pStyle w:val="NoSpacing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МБДОУ детского  сада «Родничок»</w:t>
      </w:r>
    </w:p>
    <w:tbl>
      <w:tblPr>
        <w:tblpPr w:leftFromText="180" w:rightFromText="180" w:vertAnchor="page" w:horzAnchor="page" w:tblpXSpec="center" w:tblpY="3701"/>
        <w:tblW w:w="1045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78"/>
        <w:gridCol w:w="850"/>
        <w:gridCol w:w="770"/>
        <w:gridCol w:w="768"/>
        <w:gridCol w:w="815"/>
        <w:gridCol w:w="935"/>
        <w:gridCol w:w="591"/>
        <w:gridCol w:w="301"/>
        <w:gridCol w:w="694"/>
        <w:gridCol w:w="15"/>
        <w:gridCol w:w="938"/>
      </w:tblGrid>
      <w:tr w:rsidR="000A5071" w:rsidTr="000A5071">
        <w:trPr>
          <w:trHeight w:hRule="exact" w:val="1114"/>
        </w:trPr>
        <w:tc>
          <w:tcPr>
            <w:tcW w:w="37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center"/>
              <w:rPr>
                <w:sz w:val="18"/>
                <w:szCs w:val="18"/>
              </w:rPr>
            </w:pPr>
            <w:bookmarkStart w:id="0" w:name="_GoBack"/>
            <w:r>
              <w:rPr>
                <w:rFonts w:ascii="Arial" w:hAnsi="Arial" w:cs="Arial"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3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Энергет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ческая</w:t>
            </w:r>
            <w:proofErr w:type="spellEnd"/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Витамин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A5071" w:rsidRDefault="000A5071" w:rsidP="000A5071">
            <w:pPr>
              <w:spacing w:after="0" w:line="237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реце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туры</w:t>
            </w:r>
          </w:p>
          <w:p w:rsidR="000A5071" w:rsidRDefault="000A5071" w:rsidP="000A5071">
            <w:pPr>
              <w:spacing w:after="0" w:line="237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A5071" w:rsidRDefault="000A5071" w:rsidP="000A5071">
            <w:pPr>
              <w:spacing w:after="0" w:line="237" w:lineRule="auto"/>
              <w:ind w:left="135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Сборник</w:t>
            </w:r>
            <w:r>
              <w:rPr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рецептур</w:t>
            </w:r>
          </w:p>
        </w:tc>
      </w:tr>
      <w:tr w:rsidR="000A5071" w:rsidTr="000A5071">
        <w:trPr>
          <w:trHeight w:hRule="exact" w:val="532"/>
        </w:trPr>
        <w:tc>
          <w:tcPr>
            <w:tcW w:w="37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071" w:rsidRDefault="000A5071" w:rsidP="000A50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071" w:rsidRDefault="000A5071" w:rsidP="000A507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5071" w:rsidRDefault="000A5071" w:rsidP="000A507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A5071" w:rsidRDefault="000A5071" w:rsidP="000A507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A5071" w:rsidRDefault="000A5071" w:rsidP="000A5071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0A5071" w:rsidTr="000A5071">
        <w:trPr>
          <w:gridAfter w:val="3"/>
          <w:wAfter w:w="1647" w:type="dxa"/>
          <w:trHeight w:val="293"/>
        </w:trPr>
        <w:tc>
          <w:tcPr>
            <w:tcW w:w="88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A5071" w:rsidRDefault="000A5071" w:rsidP="000A5071">
            <w:pPr>
              <w:spacing w:after="0" w:line="237" w:lineRule="auto"/>
              <w:jc w:val="center"/>
            </w:pPr>
            <w:r>
              <w:rPr>
                <w:rFonts w:ascii="Arial" w:hAnsi="Arial" w:cs="Arial"/>
                <w:color w:val="000000"/>
              </w:rPr>
              <w:t>Завтрак</w:t>
            </w:r>
          </w:p>
        </w:tc>
      </w:tr>
      <w:tr w:rsidR="000A5071" w:rsidTr="000A5071">
        <w:trPr>
          <w:trHeight w:hRule="exact" w:val="756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A5071" w:rsidRDefault="000A5071" w:rsidP="000A507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Каша </w:t>
            </w:r>
            <w:proofErr w:type="spellStart"/>
            <w:r>
              <w:rPr>
                <w:sz w:val="24"/>
                <w:szCs w:val="24"/>
              </w:rPr>
              <w:t>пшенно</w:t>
            </w:r>
            <w:proofErr w:type="spellEnd"/>
            <w:r>
              <w:rPr>
                <w:sz w:val="24"/>
                <w:szCs w:val="24"/>
              </w:rPr>
              <w:t>-рисовая молочная с маслом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A5071" w:rsidRDefault="000A5071" w:rsidP="000A507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180/3,5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right"/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right"/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right"/>
            </w:pPr>
            <w:r>
              <w:rPr>
                <w:rFonts w:ascii="Arial" w:hAnsi="Arial" w:cs="Arial"/>
              </w:rPr>
              <w:t>31.1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A5071" w:rsidRDefault="000A5071" w:rsidP="000A507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236,8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right"/>
            </w:pPr>
            <w:r>
              <w:t>0,7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center"/>
            </w:pPr>
            <w:r>
              <w:t>168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center"/>
            </w:pPr>
            <w:r>
              <w:t>2012</w:t>
            </w:r>
          </w:p>
        </w:tc>
      </w:tr>
      <w:tr w:rsidR="000A5071" w:rsidTr="000A5071">
        <w:trPr>
          <w:trHeight w:hRule="exact" w:val="360"/>
        </w:trPr>
        <w:tc>
          <w:tcPr>
            <w:tcW w:w="37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A5071" w:rsidRDefault="000A5071" w:rsidP="000A507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A5071" w:rsidRDefault="000A5071" w:rsidP="000A507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right"/>
            </w:pPr>
            <w:r>
              <w:t>4,6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right"/>
            </w:pPr>
            <w:r>
              <w:t>4,3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right"/>
            </w:pPr>
            <w:r>
              <w:t>14,2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A5071" w:rsidRDefault="000A5071" w:rsidP="000A507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104,4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right"/>
            </w:pPr>
            <w:r>
              <w:t>0,7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center"/>
            </w:pPr>
            <w:r>
              <w:t>397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center"/>
            </w:pPr>
            <w:r>
              <w:t>2012</w:t>
            </w:r>
          </w:p>
        </w:tc>
      </w:tr>
      <w:tr w:rsidR="000A5071" w:rsidTr="000A5071">
        <w:trPr>
          <w:trHeight w:hRule="exact" w:val="363"/>
        </w:trPr>
        <w:tc>
          <w:tcPr>
            <w:tcW w:w="377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A5071" w:rsidRDefault="000A5071" w:rsidP="000A507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A5071" w:rsidRDefault="000A5071" w:rsidP="000A507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right"/>
            </w:pPr>
            <w:r>
              <w:t>2.1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right"/>
            </w:pPr>
            <w:r>
              <w:t>1.3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right"/>
            </w:pPr>
            <w:r>
              <w:t>14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A5071" w:rsidRDefault="000A5071" w:rsidP="000A507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right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A5071" w:rsidRDefault="000A5071" w:rsidP="000A5071">
            <w:pPr>
              <w:spacing w:after="0" w:line="237" w:lineRule="auto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A5071" w:rsidRDefault="000A5071" w:rsidP="000A5071">
            <w:pPr>
              <w:spacing w:line="237" w:lineRule="auto"/>
              <w:jc w:val="center"/>
            </w:pPr>
          </w:p>
        </w:tc>
      </w:tr>
      <w:tr w:rsidR="000A5071" w:rsidTr="000A5071">
        <w:trPr>
          <w:trHeight w:hRule="exact" w:val="431"/>
        </w:trPr>
        <w:tc>
          <w:tcPr>
            <w:tcW w:w="37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A5071" w:rsidRDefault="000A5071" w:rsidP="000A50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 порционное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A5071" w:rsidRDefault="000A5071" w:rsidP="000A5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right"/>
            </w:pPr>
            <w:r>
              <w:t>0,0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right"/>
            </w:pPr>
            <w:r>
              <w:t>4,1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right"/>
            </w:pPr>
            <w:r>
              <w:t>0,0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A5071" w:rsidRDefault="000A5071" w:rsidP="000A507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right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center"/>
            </w:pPr>
            <w:r>
              <w:t>6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center"/>
            </w:pPr>
            <w:r>
              <w:t>2012</w:t>
            </w:r>
          </w:p>
        </w:tc>
      </w:tr>
      <w:tr w:rsidR="000A5071" w:rsidTr="000A5071">
        <w:trPr>
          <w:trHeight w:hRule="exact" w:val="277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A5071" w:rsidRDefault="000A5071" w:rsidP="000A507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A5071" w:rsidRDefault="000A5071" w:rsidP="000A50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A5071" w:rsidRDefault="000A5071" w:rsidP="000A5071">
            <w:pPr>
              <w:spacing w:after="0" w:line="237" w:lineRule="auto"/>
              <w:jc w:val="right"/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A5071" w:rsidRDefault="000A5071" w:rsidP="000A5071">
            <w:pPr>
              <w:spacing w:after="0" w:line="237" w:lineRule="auto"/>
              <w:jc w:val="right"/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A5071" w:rsidRDefault="000A5071" w:rsidP="000A5071">
            <w:pPr>
              <w:spacing w:after="0" w:line="237" w:lineRule="auto"/>
              <w:jc w:val="right"/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A5071" w:rsidRDefault="000A5071" w:rsidP="000A5071"/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A5071" w:rsidRDefault="000A5071" w:rsidP="000A5071">
            <w:pPr>
              <w:spacing w:after="0" w:line="237" w:lineRule="auto"/>
              <w:jc w:val="right"/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A5071" w:rsidRDefault="000A5071" w:rsidP="000A5071">
            <w:pPr>
              <w:spacing w:after="0" w:line="237" w:lineRule="auto"/>
              <w:jc w:val="center"/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A5071" w:rsidRDefault="000A5071" w:rsidP="000A5071">
            <w:pPr>
              <w:spacing w:after="0" w:line="237" w:lineRule="auto"/>
              <w:jc w:val="center"/>
            </w:pPr>
          </w:p>
        </w:tc>
      </w:tr>
      <w:tr w:rsidR="000A5071" w:rsidTr="000A5071">
        <w:trPr>
          <w:trHeight w:hRule="exact" w:val="357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A5071" w:rsidRDefault="000A5071" w:rsidP="000A5071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Итого за завтрак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A5071" w:rsidRDefault="000A5071" w:rsidP="000A5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right"/>
            </w:pPr>
            <w:r>
              <w:t>14.9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right"/>
            </w:pPr>
            <w:r>
              <w:t>19.2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right"/>
            </w:pPr>
            <w:r>
              <w:t>63.3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A5071" w:rsidRDefault="000A5071" w:rsidP="000A5071">
            <w:pPr>
              <w:spacing w:after="0"/>
              <w:rPr>
                <w:sz w:val="24"/>
                <w:szCs w:val="24"/>
              </w:rPr>
            </w:pPr>
            <w:r>
              <w:t>458,5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A5071" w:rsidRDefault="000A5071" w:rsidP="000A5071">
            <w:pPr>
              <w:spacing w:after="0" w:line="237" w:lineRule="auto"/>
              <w:jc w:val="right"/>
            </w:pP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A5071" w:rsidRDefault="000A5071" w:rsidP="000A5071">
            <w:pPr>
              <w:spacing w:after="0" w:line="237" w:lineRule="auto"/>
              <w:jc w:val="center"/>
            </w:pPr>
          </w:p>
        </w:tc>
        <w:tc>
          <w:tcPr>
            <w:tcW w:w="93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A5071" w:rsidRDefault="000A5071" w:rsidP="000A5071">
            <w:pPr>
              <w:spacing w:after="0" w:line="237" w:lineRule="auto"/>
            </w:pPr>
          </w:p>
        </w:tc>
      </w:tr>
      <w:tr w:rsidR="000A5071" w:rsidTr="000A5071">
        <w:trPr>
          <w:gridAfter w:val="3"/>
          <w:wAfter w:w="1647" w:type="dxa"/>
          <w:trHeight w:val="293"/>
        </w:trPr>
        <w:tc>
          <w:tcPr>
            <w:tcW w:w="8808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A5071" w:rsidRDefault="000A5071" w:rsidP="000A5071">
            <w:pPr>
              <w:spacing w:after="0" w:line="237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0A5071" w:rsidTr="000A5071">
        <w:trPr>
          <w:trHeight w:hRule="exact" w:val="310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A5071" w:rsidRDefault="000A5071" w:rsidP="000A507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Напиток витаминизированный,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A5071" w:rsidRDefault="000A5071" w:rsidP="000A5071">
            <w:r>
              <w:t xml:space="preserve">  88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A5071" w:rsidRDefault="000A5071" w:rsidP="000A5071">
            <w:pPr>
              <w:spacing w:after="0" w:line="237" w:lineRule="auto"/>
              <w:jc w:val="right"/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right"/>
            </w:pPr>
            <w:r>
              <w:t>0,0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right"/>
            </w:pPr>
            <w:r>
              <w:t>17,7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A5071" w:rsidRDefault="000A5071" w:rsidP="000A5071">
            <w:pPr>
              <w:jc w:val="center"/>
            </w:pPr>
            <w:r>
              <w:t>34.3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right"/>
            </w:pPr>
            <w:r>
              <w:t>8.8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A5071" w:rsidRDefault="000A5071" w:rsidP="000A5071">
            <w:pPr>
              <w:spacing w:after="0" w:line="237" w:lineRule="auto"/>
              <w:jc w:val="center"/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A5071" w:rsidRDefault="000A5071" w:rsidP="000A5071">
            <w:pPr>
              <w:spacing w:after="0" w:line="237" w:lineRule="auto"/>
              <w:jc w:val="center"/>
            </w:pPr>
          </w:p>
        </w:tc>
      </w:tr>
      <w:tr w:rsidR="000A5071" w:rsidTr="000A5071">
        <w:trPr>
          <w:trHeight w:hRule="exact" w:val="316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A5071" w:rsidRDefault="000A5071" w:rsidP="000A507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вафля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A5071" w:rsidRDefault="000A5071" w:rsidP="000A5071">
            <w:r>
              <w:t xml:space="preserve">   18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right"/>
            </w:pPr>
            <w:r>
              <w:rPr>
                <w:rFonts w:ascii="Arial" w:hAnsi="Arial" w:cs="Arial"/>
                <w:color w:val="000000"/>
              </w:rPr>
              <w:t>0.3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right"/>
            </w:pPr>
            <w:r>
              <w:rPr>
                <w:rFonts w:ascii="Arial" w:hAnsi="Arial" w:cs="Arial"/>
                <w:color w:val="000000"/>
              </w:rPr>
              <w:t>0.3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right"/>
            </w:pPr>
            <w:r>
              <w:rPr>
                <w:rFonts w:ascii="Arial" w:hAnsi="Arial" w:cs="Arial"/>
                <w:color w:val="000000"/>
              </w:rPr>
              <w:t>10.9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right"/>
            </w:pPr>
            <w:r>
              <w:rPr>
                <w:rFonts w:ascii="Arial" w:hAnsi="Arial" w:cs="Arial"/>
                <w:color w:val="000000"/>
              </w:rPr>
              <w:t>62.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right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A5071" w:rsidRDefault="000A5071" w:rsidP="000A5071">
            <w:pPr>
              <w:spacing w:after="0" w:line="237" w:lineRule="auto"/>
              <w:jc w:val="center"/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A5071" w:rsidRDefault="000A5071" w:rsidP="000A5071">
            <w:pPr>
              <w:spacing w:after="0" w:line="237" w:lineRule="auto"/>
              <w:jc w:val="center"/>
            </w:pPr>
          </w:p>
        </w:tc>
      </w:tr>
      <w:tr w:rsidR="000A5071" w:rsidTr="000A5071">
        <w:trPr>
          <w:trHeight w:hRule="exact" w:val="244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</w:pPr>
            <w:r>
              <w:rPr>
                <w:rFonts w:ascii="Arial" w:hAnsi="Arial" w:cs="Arial"/>
                <w:b/>
                <w:color w:val="000000"/>
              </w:rPr>
              <w:t>Итого за прием пищи: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center"/>
            </w:pPr>
            <w:r>
              <w:t>106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A5071" w:rsidRDefault="000A5071" w:rsidP="000A5071">
            <w:pPr>
              <w:spacing w:after="0" w:line="237" w:lineRule="auto"/>
              <w:jc w:val="right"/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A5071" w:rsidRDefault="000A5071" w:rsidP="000A5071">
            <w:pPr>
              <w:spacing w:after="0" w:line="237" w:lineRule="auto"/>
              <w:jc w:val="right"/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right"/>
            </w:pPr>
            <w:r>
              <w:t>28.6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A5071" w:rsidRDefault="000A5071" w:rsidP="000A5071">
            <w:pPr>
              <w:spacing w:line="360" w:lineRule="auto"/>
            </w:pPr>
            <w:r>
              <w:t>96.3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A5071" w:rsidRDefault="000A5071" w:rsidP="000A5071">
            <w:pPr>
              <w:spacing w:after="0" w:line="237" w:lineRule="auto"/>
              <w:jc w:val="right"/>
            </w:pP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A5071" w:rsidRDefault="000A5071" w:rsidP="000A5071">
            <w:pPr>
              <w:spacing w:after="0" w:line="237" w:lineRule="auto"/>
            </w:pPr>
          </w:p>
        </w:tc>
        <w:tc>
          <w:tcPr>
            <w:tcW w:w="93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A5071" w:rsidRDefault="000A5071" w:rsidP="000A5071">
            <w:pPr>
              <w:spacing w:after="0" w:line="237" w:lineRule="auto"/>
            </w:pPr>
          </w:p>
        </w:tc>
      </w:tr>
      <w:tr w:rsidR="000A5071" w:rsidTr="000A5071">
        <w:trPr>
          <w:gridAfter w:val="3"/>
          <w:wAfter w:w="1647" w:type="dxa"/>
          <w:trHeight w:val="293"/>
        </w:trPr>
        <w:tc>
          <w:tcPr>
            <w:tcW w:w="8808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A5071" w:rsidRDefault="000A5071" w:rsidP="000A5071">
            <w:pPr>
              <w:spacing w:after="0" w:line="237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0A5071" w:rsidTr="000A5071">
        <w:trPr>
          <w:trHeight w:hRule="exact" w:val="447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A5071" w:rsidRDefault="000A5071" w:rsidP="000A5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Салат  из капусты со свежим огурцом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A5071" w:rsidRDefault="000A5071" w:rsidP="000A507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right"/>
            </w:pPr>
            <w:r>
              <w:t>0,3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right"/>
            </w:pPr>
            <w:r>
              <w:t>0,5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right"/>
            </w:pPr>
            <w:r>
              <w:t>1,6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A5071" w:rsidRDefault="000A5071" w:rsidP="000A5071">
            <w:pPr>
              <w:jc w:val="center"/>
            </w:pPr>
            <w:r>
              <w:t>24,8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right"/>
            </w:pPr>
            <w:r>
              <w:t>1,0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center"/>
            </w:pPr>
            <w:r>
              <w:t>33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center"/>
            </w:pPr>
            <w:r>
              <w:rPr>
                <w:rFonts w:ascii="Arial" w:hAnsi="Arial" w:cs="Arial"/>
                <w:color w:val="000000"/>
              </w:rPr>
              <w:t>2012</w:t>
            </w:r>
          </w:p>
        </w:tc>
      </w:tr>
      <w:tr w:rsidR="000A5071" w:rsidTr="000A5071">
        <w:trPr>
          <w:trHeight w:hRule="exact" w:val="669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A5071" w:rsidRDefault="000A5071" w:rsidP="000A50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картофельный с фасолью с курицей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center"/>
            </w:pPr>
            <w:r>
              <w:rPr>
                <w:rFonts w:ascii="Arial" w:hAnsi="Arial" w:cs="Arial"/>
                <w:color w:val="000000"/>
              </w:rPr>
              <w:t>6.3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center"/>
            </w:pPr>
            <w:r>
              <w:rPr>
                <w:rFonts w:ascii="Arial" w:hAnsi="Arial" w:cs="Arial"/>
                <w:color w:val="000000"/>
              </w:rPr>
              <w:t>5.4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center"/>
            </w:pPr>
            <w:r>
              <w:rPr>
                <w:rFonts w:ascii="Arial" w:hAnsi="Arial" w:cs="Arial"/>
                <w:color w:val="000000"/>
              </w:rPr>
              <w:t>18.6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jc w:val="center"/>
            </w:pPr>
            <w:r>
              <w:t>146,9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center"/>
            </w:pPr>
            <w:r>
              <w:t>5,6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center"/>
            </w:pPr>
            <w:r>
              <w:t>81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center"/>
            </w:pPr>
            <w:r>
              <w:rPr>
                <w:rFonts w:ascii="Arial" w:hAnsi="Arial" w:cs="Arial"/>
                <w:color w:val="000000"/>
              </w:rPr>
              <w:t>2012</w:t>
            </w:r>
          </w:p>
        </w:tc>
      </w:tr>
      <w:tr w:rsidR="000A5071" w:rsidTr="000A5071">
        <w:trPr>
          <w:trHeight w:hRule="exact" w:val="730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A5071" w:rsidRDefault="000A5071" w:rsidP="000A507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Тефтели </w:t>
            </w:r>
            <w:proofErr w:type="gramStart"/>
            <w:r>
              <w:rPr>
                <w:sz w:val="24"/>
                <w:szCs w:val="24"/>
              </w:rPr>
              <w:t>мясные</w:t>
            </w:r>
            <w:proofErr w:type="gramEnd"/>
            <w:r>
              <w:rPr>
                <w:sz w:val="24"/>
                <w:szCs w:val="24"/>
              </w:rPr>
              <w:t xml:space="preserve"> запеченные в молочном соусе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center"/>
            </w:pPr>
            <w:r>
              <w:rPr>
                <w:rFonts w:ascii="Arial" w:hAnsi="Arial" w:cs="Arial"/>
                <w:color w:val="000000"/>
              </w:rPr>
              <w:t>11.0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center"/>
            </w:pPr>
            <w:r>
              <w:rPr>
                <w:rFonts w:ascii="Arial" w:hAnsi="Arial" w:cs="Arial"/>
                <w:color w:val="000000"/>
              </w:rPr>
              <w:t>10.3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center"/>
            </w:pPr>
            <w:r>
              <w:rPr>
                <w:rFonts w:ascii="Arial" w:hAnsi="Arial" w:cs="Arial"/>
                <w:color w:val="000000"/>
              </w:rPr>
              <w:t>10.5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jc w:val="center"/>
            </w:pPr>
            <w:r>
              <w:t>224,3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center"/>
            </w:pPr>
            <w:r>
              <w:t>0,5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center"/>
            </w:pPr>
            <w:r>
              <w:t>286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center"/>
            </w:pPr>
            <w:r>
              <w:rPr>
                <w:rFonts w:ascii="Arial" w:hAnsi="Arial" w:cs="Arial"/>
                <w:color w:val="000000"/>
              </w:rPr>
              <w:t>2012</w:t>
            </w:r>
          </w:p>
        </w:tc>
      </w:tr>
      <w:tr w:rsidR="000A5071" w:rsidTr="000A5071">
        <w:trPr>
          <w:trHeight w:hRule="exact" w:val="372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A5071" w:rsidRDefault="000A5071" w:rsidP="000A507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Овощное рагу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A5071" w:rsidRDefault="000A5071" w:rsidP="000A507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right"/>
            </w:pPr>
            <w:r>
              <w:rPr>
                <w:rFonts w:ascii="Arial" w:hAnsi="Arial" w:cs="Arial"/>
                <w:color w:val="000000"/>
              </w:rPr>
              <w:t>2.8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right"/>
            </w:pPr>
            <w:r>
              <w:rPr>
                <w:rFonts w:ascii="Arial" w:hAnsi="Arial" w:cs="Arial"/>
                <w:color w:val="000000"/>
              </w:rPr>
              <w:t>3.2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right"/>
            </w:pPr>
            <w:r>
              <w:rPr>
                <w:rFonts w:ascii="Arial" w:hAnsi="Arial" w:cs="Arial"/>
                <w:color w:val="000000"/>
              </w:rPr>
              <w:t>12.8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A5071" w:rsidRDefault="000A5071" w:rsidP="000A5071">
            <w:pPr>
              <w:jc w:val="center"/>
            </w:pPr>
            <w:r>
              <w:t>134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right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center"/>
            </w:pPr>
            <w:r>
              <w:t>128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center"/>
            </w:pPr>
            <w:r>
              <w:rPr>
                <w:rFonts w:ascii="Arial" w:hAnsi="Arial" w:cs="Arial"/>
                <w:color w:val="000000"/>
              </w:rPr>
              <w:t>2012</w:t>
            </w:r>
          </w:p>
        </w:tc>
      </w:tr>
      <w:tr w:rsidR="000A5071" w:rsidTr="000A5071">
        <w:trPr>
          <w:trHeight w:hRule="exact" w:val="380"/>
        </w:trPr>
        <w:tc>
          <w:tcPr>
            <w:tcW w:w="37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A5071" w:rsidRDefault="000A5071" w:rsidP="000A507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их с/</w:t>
            </w:r>
            <w:proofErr w:type="spellStart"/>
            <w:proofErr w:type="gramStart"/>
            <w:r>
              <w:rPr>
                <w:sz w:val="24"/>
                <w:szCs w:val="24"/>
              </w:rPr>
              <w:t>фр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A5071" w:rsidRDefault="000A5071" w:rsidP="000A507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right"/>
            </w:pPr>
            <w: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right"/>
            </w:pPr>
            <w: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right"/>
            </w:pPr>
            <w:r>
              <w:t>4,9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A5071" w:rsidRDefault="000A5071" w:rsidP="000A5071">
            <w:pPr>
              <w:jc w:val="center"/>
            </w:pPr>
            <w:r>
              <w:t>23,4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right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center"/>
            </w:pPr>
            <w:r>
              <w:t>376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center"/>
            </w:pPr>
            <w:r>
              <w:rPr>
                <w:rFonts w:ascii="Arial" w:hAnsi="Arial" w:cs="Arial"/>
                <w:color w:val="000000"/>
              </w:rPr>
              <w:t>2012</w:t>
            </w:r>
          </w:p>
        </w:tc>
      </w:tr>
      <w:tr w:rsidR="000A5071" w:rsidTr="000A5071">
        <w:trPr>
          <w:trHeight w:hRule="exact" w:val="391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A5071" w:rsidRDefault="000A5071" w:rsidP="000A507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A5071" w:rsidRDefault="000A5071" w:rsidP="000A507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right"/>
            </w:pPr>
            <w:r>
              <w:t>1,9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right"/>
            </w:pPr>
            <w:r>
              <w:t>0,2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right"/>
            </w:pPr>
            <w:r>
              <w:t>11,9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A5071" w:rsidRDefault="000A5071" w:rsidP="000A5071">
            <w:pPr>
              <w:jc w:val="center"/>
            </w:pPr>
            <w:r>
              <w:t>71,4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right"/>
            </w:pPr>
            <w:r>
              <w:t>0,0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A5071" w:rsidRDefault="000A5071" w:rsidP="000A5071">
            <w:pPr>
              <w:spacing w:after="0" w:line="237" w:lineRule="auto"/>
              <w:jc w:val="center"/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A5071" w:rsidRDefault="000A5071" w:rsidP="000A5071">
            <w:pPr>
              <w:spacing w:after="0" w:line="237" w:lineRule="auto"/>
              <w:jc w:val="center"/>
            </w:pPr>
          </w:p>
        </w:tc>
      </w:tr>
      <w:tr w:rsidR="000A5071" w:rsidTr="000A5071">
        <w:trPr>
          <w:trHeight w:hRule="exact" w:val="244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A5071" w:rsidRDefault="000A5071" w:rsidP="000A5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ИТОГО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за обед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A5071" w:rsidRDefault="000A5071" w:rsidP="000A5071">
            <w:pPr>
              <w:spacing w:line="360" w:lineRule="auto"/>
            </w:pPr>
            <w:r>
              <w:t>635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right"/>
            </w:pPr>
            <w:r>
              <w:t>22.3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right"/>
            </w:pPr>
            <w:r>
              <w:t>19.6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right"/>
            </w:pPr>
            <w:r>
              <w:t>60.3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A5071" w:rsidRDefault="000A5071" w:rsidP="000A5071">
            <w:r>
              <w:t>624,8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A5071" w:rsidRDefault="000A5071" w:rsidP="000A5071">
            <w:pPr>
              <w:spacing w:after="0" w:line="237" w:lineRule="auto"/>
              <w:jc w:val="right"/>
            </w:pP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A5071" w:rsidRDefault="000A5071" w:rsidP="000A5071">
            <w:pPr>
              <w:spacing w:after="0" w:line="237" w:lineRule="auto"/>
            </w:pPr>
          </w:p>
        </w:tc>
        <w:tc>
          <w:tcPr>
            <w:tcW w:w="93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A5071" w:rsidRDefault="000A5071" w:rsidP="000A5071">
            <w:pPr>
              <w:spacing w:after="0" w:line="237" w:lineRule="auto"/>
            </w:pPr>
          </w:p>
        </w:tc>
      </w:tr>
      <w:tr w:rsidR="000A5071" w:rsidTr="000A5071">
        <w:trPr>
          <w:gridAfter w:val="3"/>
          <w:wAfter w:w="1647" w:type="dxa"/>
          <w:trHeight w:val="293"/>
        </w:trPr>
        <w:tc>
          <w:tcPr>
            <w:tcW w:w="88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A5071" w:rsidRDefault="000A5071" w:rsidP="000A5071">
            <w:pPr>
              <w:spacing w:after="0" w:line="237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0A5071" w:rsidTr="000A5071">
        <w:trPr>
          <w:trHeight w:hRule="exact" w:val="424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A5071" w:rsidRDefault="000A5071" w:rsidP="000A507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A5071" w:rsidRDefault="000A5071" w:rsidP="000A507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100/30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right"/>
            </w:pPr>
            <w:r>
              <w:t>2,0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right"/>
            </w:pPr>
            <w:r>
              <w:t>5,9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right"/>
            </w:pPr>
            <w:r>
              <w:t>24.8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A5071" w:rsidRDefault="000A5071" w:rsidP="000A5071">
            <w:pPr>
              <w:jc w:val="center"/>
            </w:pPr>
            <w:r>
              <w:t>164,2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right"/>
            </w:pPr>
            <w:r>
              <w:t>9.0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center"/>
            </w:pPr>
            <w:r>
              <w:t>158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center"/>
            </w:pPr>
            <w:r>
              <w:rPr>
                <w:rFonts w:ascii="Arial" w:hAnsi="Arial" w:cs="Arial"/>
                <w:color w:val="000000"/>
              </w:rPr>
              <w:t>2012</w:t>
            </w:r>
          </w:p>
        </w:tc>
      </w:tr>
      <w:tr w:rsidR="000A5071" w:rsidTr="000A5071">
        <w:trPr>
          <w:trHeight w:hRule="exact" w:val="424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A5071" w:rsidRDefault="000A5071" w:rsidP="000A507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A5071" w:rsidRDefault="000A5071" w:rsidP="000A507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right"/>
            </w:pPr>
            <w:r>
              <w:t>2,2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right"/>
            </w:pPr>
            <w:r>
              <w:rPr>
                <w:rFonts w:ascii="Arial" w:hAnsi="Arial" w:cs="Arial"/>
                <w:color w:val="000000"/>
              </w:rPr>
              <w:t>1,1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right"/>
            </w:pPr>
            <w:r>
              <w:rPr>
                <w:rFonts w:ascii="Arial" w:hAnsi="Arial" w:cs="Arial"/>
                <w:color w:val="000000"/>
              </w:rPr>
              <w:t>13,7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A5071" w:rsidRDefault="000A5071" w:rsidP="000A5071">
            <w:pPr>
              <w:jc w:val="center"/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right"/>
            </w:pPr>
            <w:r>
              <w:t>0.0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A5071" w:rsidRDefault="000A5071" w:rsidP="000A5071">
            <w:pPr>
              <w:spacing w:after="0" w:line="237" w:lineRule="auto"/>
              <w:jc w:val="center"/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A5071" w:rsidRDefault="000A5071" w:rsidP="000A5071">
            <w:pPr>
              <w:spacing w:after="0" w:line="237" w:lineRule="auto"/>
              <w:jc w:val="center"/>
            </w:pPr>
          </w:p>
        </w:tc>
      </w:tr>
      <w:tr w:rsidR="000A5071" w:rsidTr="000A5071">
        <w:trPr>
          <w:trHeight w:hRule="exact" w:val="415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A5071" w:rsidRDefault="000A5071" w:rsidP="000A507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Чай с сахаром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A5071" w:rsidRDefault="000A5071" w:rsidP="000A507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right"/>
            </w:pPr>
            <w:r>
              <w:t>0,6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right"/>
            </w:pPr>
            <w:r>
              <w:t>0,0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right"/>
            </w:pPr>
            <w:r>
              <w:t>5,2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A5071" w:rsidRDefault="000A5071" w:rsidP="000A5071">
            <w:pPr>
              <w:jc w:val="center"/>
            </w:pPr>
            <w:r>
              <w:t>29,7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A5071" w:rsidRDefault="000A5071" w:rsidP="000A5071">
            <w:pPr>
              <w:spacing w:after="0" w:line="237" w:lineRule="auto"/>
              <w:jc w:val="right"/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center"/>
            </w:pPr>
            <w:r>
              <w:t>392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center"/>
            </w:pPr>
            <w:r>
              <w:rPr>
                <w:rFonts w:ascii="Arial" w:hAnsi="Arial" w:cs="Arial"/>
                <w:color w:val="000000"/>
              </w:rPr>
              <w:t>2012</w:t>
            </w:r>
          </w:p>
        </w:tc>
      </w:tr>
      <w:tr w:rsidR="000A5071" w:rsidTr="000A5071">
        <w:trPr>
          <w:trHeight w:hRule="exact" w:val="241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A5071" w:rsidRDefault="000A5071" w:rsidP="000A507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A5071" w:rsidRDefault="000A5071" w:rsidP="000A5071">
            <w:pPr>
              <w:jc w:val="center"/>
            </w:pP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A5071" w:rsidRDefault="000A5071" w:rsidP="000A5071">
            <w:pPr>
              <w:spacing w:after="0" w:line="237" w:lineRule="auto"/>
              <w:jc w:val="right"/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A5071" w:rsidRDefault="000A5071" w:rsidP="000A5071">
            <w:pPr>
              <w:spacing w:after="0" w:line="237" w:lineRule="auto"/>
              <w:jc w:val="right"/>
            </w:pP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A5071" w:rsidRDefault="000A5071" w:rsidP="000A5071">
            <w:pPr>
              <w:spacing w:after="0" w:line="237" w:lineRule="auto"/>
              <w:jc w:val="right"/>
            </w:pP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A5071" w:rsidRDefault="000A5071" w:rsidP="000A5071"/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A5071" w:rsidRDefault="000A5071" w:rsidP="000A5071">
            <w:pPr>
              <w:spacing w:after="0" w:line="237" w:lineRule="auto"/>
              <w:jc w:val="right"/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A5071" w:rsidRDefault="000A5071" w:rsidP="000A5071">
            <w:pPr>
              <w:spacing w:after="0" w:line="237" w:lineRule="auto"/>
              <w:jc w:val="center"/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A5071" w:rsidRDefault="000A5071" w:rsidP="000A5071">
            <w:pPr>
              <w:spacing w:after="0" w:line="237" w:lineRule="auto"/>
              <w:jc w:val="center"/>
            </w:pPr>
          </w:p>
        </w:tc>
      </w:tr>
      <w:tr w:rsidR="000A5071" w:rsidTr="000A5071">
        <w:trPr>
          <w:trHeight w:hRule="exact" w:val="244"/>
        </w:trPr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A5071" w:rsidRDefault="000A5071" w:rsidP="000A5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ИТОГО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за полдник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A5071" w:rsidRDefault="000A5071" w:rsidP="000A5071">
            <w:pPr>
              <w:spacing w:line="360" w:lineRule="auto"/>
            </w:pPr>
            <w:r>
              <w:t>338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right"/>
            </w:pPr>
            <w:r>
              <w:t>4.8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right"/>
            </w:pPr>
            <w:r>
              <w:t>7.0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right"/>
            </w:pPr>
            <w:r>
              <w:t>43.7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A5071" w:rsidRDefault="000A5071" w:rsidP="000A5071">
            <w:r>
              <w:t>266,4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0A5071" w:rsidRDefault="000A5071" w:rsidP="000A5071">
            <w:pPr>
              <w:spacing w:after="0" w:line="237" w:lineRule="auto"/>
              <w:jc w:val="right"/>
            </w:pP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A5071" w:rsidRDefault="000A5071" w:rsidP="000A5071">
            <w:pPr>
              <w:spacing w:after="0" w:line="237" w:lineRule="auto"/>
            </w:pPr>
          </w:p>
        </w:tc>
        <w:tc>
          <w:tcPr>
            <w:tcW w:w="93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A5071" w:rsidRDefault="000A5071" w:rsidP="000A5071">
            <w:pPr>
              <w:spacing w:after="0" w:line="237" w:lineRule="auto"/>
            </w:pPr>
          </w:p>
        </w:tc>
      </w:tr>
      <w:tr w:rsidR="000A5071" w:rsidTr="000A5071">
        <w:trPr>
          <w:trHeight w:hRule="exact" w:val="333"/>
        </w:trPr>
        <w:tc>
          <w:tcPr>
            <w:tcW w:w="46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A5071" w:rsidRDefault="000A5071" w:rsidP="000A507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ИТОГО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за день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0A5071" w:rsidRDefault="000A5071" w:rsidP="000A5071">
            <w:pPr>
              <w:spacing w:line="360" w:lineRule="auto"/>
              <w:jc w:val="center"/>
            </w:pPr>
            <w:r>
              <w:t>42.3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right"/>
            </w:pPr>
            <w:r>
              <w:t>45.1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right"/>
            </w:pPr>
            <w:r>
              <w:t>195.9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0A5071" w:rsidRDefault="000A5071" w:rsidP="000A5071">
            <w:pPr>
              <w:spacing w:after="0" w:line="237" w:lineRule="auto"/>
              <w:jc w:val="right"/>
            </w:pPr>
            <w:r>
              <w:t>1446,6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A5071" w:rsidRDefault="000A5071" w:rsidP="000A5071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A5071" w:rsidRDefault="000A5071" w:rsidP="000A5071">
            <w:pPr>
              <w:spacing w:after="0" w:line="237" w:lineRule="auto"/>
            </w:pPr>
          </w:p>
        </w:tc>
        <w:tc>
          <w:tcPr>
            <w:tcW w:w="938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0A5071" w:rsidRDefault="000A5071" w:rsidP="000A5071">
            <w:pPr>
              <w:spacing w:after="0" w:line="237" w:lineRule="auto"/>
            </w:pPr>
          </w:p>
        </w:tc>
      </w:tr>
      <w:tr w:rsidR="000A5071" w:rsidTr="000A5071">
        <w:trPr>
          <w:trHeight w:hRule="exact" w:val="589"/>
        </w:trPr>
        <w:tc>
          <w:tcPr>
            <w:tcW w:w="3778" w:type="dxa"/>
          </w:tcPr>
          <w:p w:rsidR="000A5071" w:rsidRDefault="000A5071" w:rsidP="000A507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0A5071" w:rsidRDefault="000A5071" w:rsidP="000A507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770" w:type="dxa"/>
          </w:tcPr>
          <w:p w:rsidR="000A5071" w:rsidRDefault="000A5071" w:rsidP="000A507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768" w:type="dxa"/>
          </w:tcPr>
          <w:p w:rsidR="000A5071" w:rsidRDefault="000A5071" w:rsidP="000A5071">
            <w:pPr>
              <w:spacing w:after="0" w:line="240" w:lineRule="auto"/>
              <w:rPr>
                <w:sz w:val="2"/>
                <w:szCs w:val="2"/>
              </w:rPr>
            </w:pPr>
          </w:p>
          <w:p w:rsidR="000A5071" w:rsidRDefault="000A5071" w:rsidP="000A5071">
            <w:pPr>
              <w:spacing w:after="0" w:line="240" w:lineRule="auto"/>
              <w:rPr>
                <w:sz w:val="2"/>
                <w:szCs w:val="2"/>
              </w:rPr>
            </w:pPr>
          </w:p>
          <w:p w:rsidR="000A5071" w:rsidRDefault="000A5071" w:rsidP="000A507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815" w:type="dxa"/>
          </w:tcPr>
          <w:p w:rsidR="000A5071" w:rsidRDefault="000A5071" w:rsidP="000A507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35" w:type="dxa"/>
          </w:tcPr>
          <w:p w:rsidR="000A5071" w:rsidRDefault="000A5071" w:rsidP="000A507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591" w:type="dxa"/>
          </w:tcPr>
          <w:p w:rsidR="000A5071" w:rsidRDefault="000A5071" w:rsidP="000A507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01" w:type="dxa"/>
          </w:tcPr>
          <w:p w:rsidR="000A5071" w:rsidRDefault="000A5071" w:rsidP="000A507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2"/>
          </w:tcPr>
          <w:p w:rsidR="000A5071" w:rsidRDefault="000A5071" w:rsidP="000A5071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938" w:type="dxa"/>
          </w:tcPr>
          <w:p w:rsidR="000A5071" w:rsidRDefault="000A5071" w:rsidP="000A5071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</w:tbl>
    <w:bookmarkEnd w:id="0"/>
    <w:p w:rsidR="000A5071" w:rsidRDefault="000A5071" w:rsidP="000A5071">
      <w:pPr>
        <w:pStyle w:val="NoSpacing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__________________/Кувшинова О.А./   </w:t>
      </w:r>
    </w:p>
    <w:p w:rsidR="000A5071" w:rsidRDefault="000A5071" w:rsidP="000A5071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A5071" w:rsidRDefault="000A5071" w:rsidP="000A5071">
      <w:pPr>
        <w:pStyle w:val="NoSpacing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МЕНЮ САД  ______12.08.22_____________________</w:t>
      </w:r>
    </w:p>
    <w:p w:rsidR="003855B5" w:rsidRDefault="003855B5"/>
    <w:sectPr w:rsidR="00385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D5"/>
    <w:rsid w:val="000A5071"/>
    <w:rsid w:val="003855B5"/>
    <w:rsid w:val="0076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0A507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0A507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>Krokoz™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2022-08-12T06:19:00Z</dcterms:created>
  <dcterms:modified xsi:type="dcterms:W3CDTF">2022-08-12T06:19:00Z</dcterms:modified>
</cp:coreProperties>
</file>